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外国语学院2019-2020学年第二学期研究生1-8周专业课程线上教学信息</w:t>
      </w:r>
    </w:p>
    <w:tbl>
      <w:tblPr>
        <w:tblStyle w:val="5"/>
        <w:tblpPr w:leftFromText="180" w:rightFromText="180" w:vertAnchor="text" w:horzAnchor="page" w:tblpXSpec="center" w:tblpY="30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473"/>
        <w:gridCol w:w="1896"/>
        <w:gridCol w:w="1854"/>
        <w:gridCol w:w="1541"/>
        <w:gridCol w:w="5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473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授课教师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上课时段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学生人数</w:t>
            </w:r>
          </w:p>
        </w:tc>
        <w:tc>
          <w:tcPr>
            <w:tcW w:w="5619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线上教学平台及听课口令或密码等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4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第二外语（2）-日语</w:t>
            </w:r>
          </w:p>
        </w:tc>
        <w:tc>
          <w:tcPr>
            <w:tcW w:w="18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唐宇香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2-16周周三1-3节</w:t>
            </w:r>
          </w:p>
        </w:tc>
        <w:tc>
          <w:tcPr>
            <w:tcW w:w="15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硕士生10人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雨课堂；QQ语音会议（群号628807714）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4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第二外语（2）-法语</w:t>
            </w:r>
          </w:p>
        </w:tc>
        <w:tc>
          <w:tcPr>
            <w:tcW w:w="18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冯霖谷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auto"/>
                <w:szCs w:val="21"/>
              </w:rPr>
              <w:t>1-15周周三1-3节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硕士生5人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雨课堂 3HJCUB</w:t>
            </w:r>
            <w:r>
              <w:rPr>
                <w:color w:val="auto"/>
                <w:szCs w:val="21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；QQ群672320435；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"https://ke.qq.com/webcourse/index.html?cid=1036863&amp;term_id=101132698&amp;lite=1&amp;from=800021724"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7"/>
                <w:rFonts w:hint="eastAsia"/>
                <w:color w:val="auto"/>
                <w:szCs w:val="21"/>
              </w:rPr>
              <w:t>腾讯课堂</w:t>
            </w:r>
            <w:r>
              <w:rPr>
                <w:rStyle w:val="7"/>
                <w:rFonts w:hint="eastAsia"/>
                <w:color w:val="auto"/>
                <w:szCs w:val="21"/>
              </w:rPr>
              <w:fldChar w:fldCharType="end"/>
            </w:r>
            <w:r>
              <w:rPr>
                <w:rFonts w:hint="eastAsia"/>
                <w:color w:val="auto"/>
                <w:szCs w:val="21"/>
              </w:rPr>
              <w:t>:</w:t>
            </w:r>
            <w:r>
              <w:rPr>
                <w:color w:val="auto"/>
                <w:szCs w:val="21"/>
              </w:rPr>
              <w:t>3015851493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4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第二外语（2）-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德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语</w:t>
            </w:r>
          </w:p>
        </w:tc>
        <w:tc>
          <w:tcPr>
            <w:tcW w:w="18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陈星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color w:val="auto"/>
                <w:szCs w:val="21"/>
              </w:rPr>
              <w:t>1-8周</w:t>
            </w:r>
            <w:r>
              <w:rPr>
                <w:rFonts w:hint="eastAsia"/>
                <w:color w:val="auto"/>
                <w:szCs w:val="21"/>
              </w:rPr>
              <w:t>周三</w:t>
            </w:r>
            <w:r>
              <w:rPr>
                <w:color w:val="auto"/>
                <w:szCs w:val="21"/>
              </w:rPr>
              <w:t>1-3节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lang w:bidi="ar"/>
              </w:rPr>
              <w:t>硕士生4人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雨课堂XXX；Q</w:t>
            </w:r>
            <w:r>
              <w:rPr>
                <w:color w:val="auto"/>
                <w:szCs w:val="21"/>
              </w:rPr>
              <w:t>Q</w:t>
            </w:r>
            <w:r>
              <w:rPr>
                <w:rFonts w:hint="eastAsia"/>
                <w:color w:val="auto"/>
                <w:szCs w:val="21"/>
              </w:rPr>
              <w:t>语音群号</w:t>
            </w:r>
            <w:r>
              <w:rPr>
                <w:color w:val="auto"/>
                <w:szCs w:val="21"/>
              </w:rPr>
              <w:t>1050868978</w:t>
            </w:r>
            <w:r>
              <w:rPr>
                <w:rFonts w:hint="eastAsia"/>
                <w:color w:val="auto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4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跨文化交际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         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single"/>
                <w:lang w:val="en-US" w:eastAsia="zh-CN" w:bidi="ar"/>
              </w:rPr>
              <w:t>（学、专硕合班）</w:t>
            </w:r>
          </w:p>
        </w:tc>
        <w:tc>
          <w:tcPr>
            <w:tcW w:w="18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唐军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1-11周周五5-7节</w:t>
            </w:r>
          </w:p>
        </w:tc>
        <w:tc>
          <w:tcPr>
            <w:tcW w:w="15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硕士生42人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雨课堂YRFTKD；新道云984277；腾讯课堂13856976899，QQ群649827572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473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英美思想文化      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single"/>
                <w:lang w:val="en-US" w:eastAsia="zh-CN" w:bidi="ar"/>
              </w:rPr>
              <w:t>（学、专硕合班）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王业昭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7-17周周二5-7节</w:t>
            </w:r>
          </w:p>
        </w:tc>
        <w:tc>
          <w:tcPr>
            <w:tcW w:w="15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硕士生45人</w:t>
            </w:r>
          </w:p>
        </w:tc>
        <w:tc>
          <w:tcPr>
            <w:tcW w:w="5619" w:type="dxa"/>
            <w:vAlign w:val="center"/>
          </w:tcPr>
          <w:p>
            <w:pPr>
              <w:bidi w:val="0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雨课堂；腾讯课堂；qq群；新道云108501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473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翻译批评与赏析     </w:t>
            </w:r>
            <w:r>
              <w:rPr>
                <w:rFonts w:hint="eastAsia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（学、专硕合班）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胡作友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auto"/>
                <w:szCs w:val="21"/>
              </w:rPr>
              <w:t>7-</w:t>
            </w:r>
            <w:r>
              <w:rPr>
                <w:color w:val="auto"/>
                <w:szCs w:val="21"/>
              </w:rPr>
              <w:t>8</w:t>
            </w:r>
            <w:r>
              <w:rPr>
                <w:rFonts w:hint="eastAsia"/>
                <w:color w:val="auto"/>
                <w:szCs w:val="21"/>
              </w:rPr>
              <w:t>周周五1-</w:t>
            </w:r>
            <w:r>
              <w:rPr>
                <w:color w:val="auto"/>
                <w:szCs w:val="21"/>
              </w:rPr>
              <w:t>3</w:t>
            </w:r>
            <w:r>
              <w:rPr>
                <w:rFonts w:hint="eastAsia"/>
                <w:color w:val="auto"/>
                <w:szCs w:val="21"/>
              </w:rPr>
              <w:t>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研究生4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新道云、腾讯课堂教师极速版、腾讯会议、雨课堂（届时发送上课链接）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4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第二外语（2）-日语</w:t>
            </w:r>
          </w:p>
        </w:tc>
        <w:tc>
          <w:tcPr>
            <w:tcW w:w="18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唐宇香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2-12周周四1-3节</w:t>
            </w:r>
          </w:p>
        </w:tc>
        <w:tc>
          <w:tcPr>
            <w:tcW w:w="15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硕士生13人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雨课堂；QQ语音会议（群号1053423682）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第二外语（2）-法语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冯霖谷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auto"/>
                <w:szCs w:val="21"/>
              </w:rPr>
              <w:t>1-11周周四1-3节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硕士生9人</w:t>
            </w:r>
          </w:p>
        </w:tc>
        <w:tc>
          <w:tcPr>
            <w:tcW w:w="5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雨课堂 F</w:t>
            </w:r>
            <w:r>
              <w:rPr>
                <w:color w:val="auto"/>
                <w:szCs w:val="21"/>
              </w:rPr>
              <w:t>IEXGC</w:t>
            </w:r>
            <w:r>
              <w:rPr>
                <w:rFonts w:hint="eastAsia"/>
                <w:color w:val="auto"/>
                <w:szCs w:val="21"/>
              </w:rPr>
              <w:t xml:space="preserve"> ；QQ群1053015445；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"https://ke.qq.com/webcourse/index.html?cid=1036863&amp;term_id=101132698&amp;lite=1&amp;from=800021724"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7"/>
                <w:rFonts w:hint="eastAsia"/>
                <w:color w:val="auto"/>
                <w:szCs w:val="21"/>
              </w:rPr>
              <w:t>腾讯课堂</w:t>
            </w:r>
            <w:r>
              <w:rPr>
                <w:rStyle w:val="7"/>
                <w:rFonts w:hint="eastAsia"/>
                <w:color w:val="auto"/>
                <w:szCs w:val="21"/>
              </w:rPr>
              <w:fldChar w:fldCharType="end"/>
            </w:r>
            <w:r>
              <w:rPr>
                <w:rFonts w:hint="eastAsia"/>
                <w:color w:val="auto"/>
                <w:szCs w:val="21"/>
              </w:rPr>
              <w:t>:</w:t>
            </w:r>
            <w:r>
              <w:rPr>
                <w:color w:val="auto"/>
                <w:szCs w:val="21"/>
              </w:rPr>
              <w:t>3015851493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计算机辅助翻译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李康熙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auto"/>
                <w:szCs w:val="21"/>
              </w:rPr>
              <w:t>1-</w:t>
            </w:r>
            <w:r>
              <w:rPr>
                <w:color w:val="auto"/>
                <w:szCs w:val="21"/>
              </w:rPr>
              <w:t>11</w:t>
            </w:r>
            <w:r>
              <w:rPr>
                <w:rFonts w:hint="eastAsia"/>
                <w:color w:val="auto"/>
                <w:szCs w:val="21"/>
              </w:rPr>
              <w:t>周周二1-</w:t>
            </w:r>
            <w:r>
              <w:rPr>
                <w:color w:val="auto"/>
                <w:szCs w:val="21"/>
              </w:rPr>
              <w:t>3</w:t>
            </w:r>
            <w:r>
              <w:rPr>
                <w:rFonts w:hint="eastAsia"/>
                <w:color w:val="auto"/>
                <w:szCs w:val="21"/>
              </w:rPr>
              <w:t>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硕士生2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人</w:t>
            </w:r>
          </w:p>
        </w:tc>
        <w:tc>
          <w:tcPr>
            <w:tcW w:w="5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雨课堂7TTG</w:t>
            </w:r>
            <w:r>
              <w:rPr>
                <w:color w:val="auto"/>
                <w:szCs w:val="21"/>
              </w:rPr>
              <w:t>2</w:t>
            </w:r>
            <w:r>
              <w:rPr>
                <w:rFonts w:hint="eastAsia"/>
                <w:color w:val="auto"/>
                <w:szCs w:val="21"/>
              </w:rPr>
              <w:t>C；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  <w:color w:val="auto"/>
                <w:szCs w:val="21"/>
              </w:rPr>
            </w:pPr>
            <w:r>
              <w:rPr>
                <w:color w:val="auto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1391285</wp:posOffset>
                  </wp:positionH>
                  <wp:positionV relativeFrom="paragraph">
                    <wp:posOffset>6985</wp:posOffset>
                  </wp:positionV>
                  <wp:extent cx="441960" cy="438785"/>
                  <wp:effectExtent l="0" t="0" r="0" b="3175"/>
                  <wp:wrapSquare wrapText="bothSides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60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color w:val="auto"/>
                <w:szCs w:val="21"/>
              </w:rPr>
              <w:t>新道云</w:t>
            </w:r>
            <w:r>
              <w:rPr>
                <w:color w:val="auto"/>
                <w:szCs w:val="21"/>
              </w:rPr>
              <w:t>697606</w:t>
            </w:r>
            <w:r>
              <w:rPr>
                <w:rFonts w:hint="eastAsia"/>
                <w:color w:val="auto"/>
                <w:szCs w:val="21"/>
              </w:rPr>
              <w:t>；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钉钉在线课堂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；</w:t>
            </w:r>
          </w:p>
          <w:p>
            <w:pPr>
              <w:pStyle w:val="8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腾讯课堂:</w:t>
            </w:r>
            <w:r>
              <w:rPr>
                <w:color w:val="auto"/>
                <w:szCs w:val="21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(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"https://ke.qq.com/webcourse/index.html?cid=658259&amp;term_id=100756346&amp;lite=1&amp;from=800021724"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7"/>
                <w:color w:val="auto"/>
                <w:szCs w:val="21"/>
              </w:rPr>
              <w:t>https://ke.qq.com/webcourse/index.html?cid=658259&amp;term_id=100756346&amp;lite=1&amp;from=800021724</w:t>
            </w:r>
            <w:r>
              <w:rPr>
                <w:rStyle w:val="7"/>
                <w:color w:val="auto"/>
                <w:szCs w:val="21"/>
              </w:rPr>
              <w:fldChar w:fldCharType="end"/>
            </w:r>
            <w:r>
              <w:rPr>
                <w:color w:val="auto"/>
                <w:szCs w:val="21"/>
              </w:rPr>
              <w:t>)</w:t>
            </w:r>
            <w:r>
              <w:rPr>
                <w:rFonts w:hint="eastAsia"/>
                <w:color w:val="auto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科技翻译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方媛媛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auto"/>
                <w:szCs w:val="21"/>
              </w:rPr>
              <w:t>1-</w:t>
            </w:r>
            <w:r>
              <w:rPr>
                <w:color w:val="auto"/>
                <w:szCs w:val="21"/>
              </w:rPr>
              <w:t>8</w:t>
            </w:r>
            <w:r>
              <w:rPr>
                <w:rFonts w:hint="eastAsia"/>
                <w:color w:val="auto"/>
                <w:szCs w:val="21"/>
              </w:rPr>
              <w:t>周周三1-</w:t>
            </w:r>
            <w:r>
              <w:rPr>
                <w:color w:val="auto"/>
                <w:szCs w:val="21"/>
              </w:rPr>
              <w:t>3</w:t>
            </w:r>
            <w:r>
              <w:rPr>
                <w:rFonts w:hint="eastAsia"/>
                <w:color w:val="auto"/>
                <w:szCs w:val="21"/>
              </w:rPr>
              <w:t>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人（1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9MTI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全日制2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，1</w:t>
            </w:r>
            <w:r>
              <w:rPr>
                <w:rFonts w:asciiTheme="minorEastAsia" w:hAnsiTheme="minorEastAsia" w:cstheme="minorEastAsia"/>
                <w:color w:val="auto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非全1）</w:t>
            </w:r>
          </w:p>
        </w:tc>
        <w:tc>
          <w:tcPr>
            <w:tcW w:w="5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qq群号9</w:t>
            </w:r>
            <w:r>
              <w:rPr>
                <w:color w:val="auto"/>
                <w:szCs w:val="21"/>
              </w:rPr>
              <w:t>52305238</w:t>
            </w:r>
            <w:r>
              <w:rPr>
                <w:rFonts w:hint="eastAsia"/>
                <w:color w:val="auto"/>
                <w:szCs w:val="21"/>
              </w:rPr>
              <w:t>；新道云2</w:t>
            </w:r>
            <w:r>
              <w:rPr>
                <w:color w:val="auto"/>
                <w:szCs w:val="21"/>
              </w:rPr>
              <w:t>71624</w:t>
            </w:r>
            <w:r>
              <w:rPr>
                <w:rFonts w:hint="eastAsia"/>
                <w:color w:val="auto"/>
                <w:szCs w:val="21"/>
              </w:rPr>
              <w:t>；雨课堂：T</w:t>
            </w:r>
            <w:r>
              <w:rPr>
                <w:color w:val="auto"/>
                <w:szCs w:val="21"/>
              </w:rPr>
              <w:t>H8JKA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法律法规翻译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耿茜茜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auto"/>
                <w:szCs w:val="21"/>
              </w:rPr>
              <w:t>1-8周周一5-7节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研究生21人</w:t>
            </w:r>
          </w:p>
        </w:tc>
        <w:tc>
          <w:tcPr>
            <w:tcW w:w="5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雨课堂 QQ腾讯课堂极速版 新道云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笔译工作坊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张浩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张浩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1-8周 1-3节</w:t>
            </w:r>
          </w:p>
        </w:tc>
        <w:tc>
          <w:tcPr>
            <w:tcW w:w="5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硕士生21人</w:t>
            </w:r>
          </w:p>
        </w:tc>
      </w:tr>
    </w:tbl>
    <w:p>
      <w:pPr>
        <w:jc w:val="both"/>
        <w:rPr>
          <w:rFonts w:hint="default"/>
          <w:sz w:val="21"/>
          <w:szCs w:val="21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560" w:right="1440" w:bottom="442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6548E"/>
    <w:multiLevelType w:val="multilevel"/>
    <w:tmpl w:val="4EC6548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24703"/>
    <w:rsid w:val="00B31D8E"/>
    <w:rsid w:val="039D2389"/>
    <w:rsid w:val="049475B5"/>
    <w:rsid w:val="100D03ED"/>
    <w:rsid w:val="1036426C"/>
    <w:rsid w:val="18223A08"/>
    <w:rsid w:val="1D0B0594"/>
    <w:rsid w:val="1F9272DC"/>
    <w:rsid w:val="21AB73A4"/>
    <w:rsid w:val="22883E42"/>
    <w:rsid w:val="25124AB8"/>
    <w:rsid w:val="2AE1032F"/>
    <w:rsid w:val="2C8F0E1F"/>
    <w:rsid w:val="2DAC08C1"/>
    <w:rsid w:val="30290126"/>
    <w:rsid w:val="411F3B3E"/>
    <w:rsid w:val="44BE1766"/>
    <w:rsid w:val="47F24703"/>
    <w:rsid w:val="57B27A36"/>
    <w:rsid w:val="5A0214E1"/>
    <w:rsid w:val="5A222E2A"/>
    <w:rsid w:val="5BD86E27"/>
    <w:rsid w:val="65E4741A"/>
    <w:rsid w:val="68DC7D92"/>
    <w:rsid w:val="76B249FC"/>
    <w:rsid w:val="770F18E0"/>
    <w:rsid w:val="77F36192"/>
    <w:rsid w:val="7B0F1C86"/>
    <w:rsid w:val="7CFB5EB6"/>
    <w:rsid w:val="7E8A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2020-02-18T09:55:00Z</dcterms:created>
  <dc:creator>Lenovo</dc:creator>
  <cp:lastModifiedBy>Lenovo</cp:lastModifiedBy>
  <dcterms:modified xsi:type="dcterms:W3CDTF">2020-02-23T02:28:01Z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